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636FBD" w14:textId="6D69985D" w:rsidR="00FF33B6" w:rsidRDefault="00FF33B6" w:rsidP="00FF33B6">
      <w:r>
        <w:t xml:space="preserve">Link: </w:t>
      </w:r>
      <w:hyperlink r:id="rId5" w:anchor="!/vizhome/CitiBike_SS_15628231989130/VisualTotalTrips" w:history="1">
        <w:r>
          <w:rPr>
            <w:rStyle w:val="Hyperlink"/>
          </w:rPr>
          <w:t>https://public.tableau.com/profile/smita.sharma#!/vizhome/CitiBike_SS_15628231989130/VisualTotalTrips</w:t>
        </w:r>
      </w:hyperlink>
    </w:p>
    <w:p w14:paraId="3E0F9A59" w14:textId="108540D5" w:rsidR="00FF33B6" w:rsidRPr="008F304F" w:rsidRDefault="00FF33B6" w:rsidP="00FF33B6">
      <w:r>
        <w:t xml:space="preserve"> I have uploaded my project </w:t>
      </w:r>
      <w:proofErr w:type="spellStart"/>
      <w:r>
        <w:t>CitiBike_</w:t>
      </w:r>
      <w:proofErr w:type="gramStart"/>
      <w:r>
        <w:t>SS</w:t>
      </w:r>
      <w:proofErr w:type="spellEnd"/>
      <w:r>
        <w:t xml:space="preserve">  on</w:t>
      </w:r>
      <w:proofErr w:type="gramEnd"/>
      <w:r>
        <w:t xml:space="preserve"> public tableau .Please find it on above link. I am also displaying the screenshots with the analysis.</w:t>
      </w:r>
    </w:p>
    <w:p w14:paraId="04F5D43F" w14:textId="283F8313" w:rsidR="00891139" w:rsidRDefault="00891139" w:rsidP="00891139">
      <w:pPr>
        <w:pStyle w:val="ListParagraph"/>
        <w:numPr>
          <w:ilvl w:val="0"/>
          <w:numId w:val="1"/>
        </w:numPr>
        <w:rPr>
          <w:noProof/>
        </w:rPr>
      </w:pPr>
      <w:r w:rsidRPr="0033530A">
        <w:rPr>
          <w:rFonts w:ascii="Tableau Light" w:hAnsi="Tableau Light"/>
          <w:b/>
          <w:bCs/>
          <w:color w:val="333333"/>
          <w:sz w:val="20"/>
          <w:szCs w:val="20"/>
        </w:rPr>
        <w:t>Total Number of Trips Recorded over a time period of 2016 Jan to 2016 Sep :</w:t>
      </w:r>
      <w:r w:rsidRPr="0033530A">
        <w:rPr>
          <w:rFonts w:ascii="Tableau Light" w:hAnsi="Tableau Light"/>
          <w:b/>
          <w:bCs/>
          <w:color w:val="333333"/>
          <w:sz w:val="20"/>
          <w:szCs w:val="20"/>
        </w:rPr>
        <w:t>102,62649</w:t>
      </w:r>
    </w:p>
    <w:p w14:paraId="1BE76F8B" w14:textId="0C4317D4" w:rsidR="00891139" w:rsidRDefault="00891139" w:rsidP="00891139">
      <w:r>
        <w:rPr>
          <w:noProof/>
        </w:rPr>
        <w:drawing>
          <wp:inline distT="0" distB="0" distL="0" distR="0" wp14:anchorId="18AEF653" wp14:editId="42E4B696">
            <wp:extent cx="5943600" cy="270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ADC" w14:textId="7D301B54" w:rsidR="00891139" w:rsidRDefault="00891139" w:rsidP="00891139"/>
    <w:p w14:paraId="39955935" w14:textId="318C0B1D" w:rsidR="00891139" w:rsidRDefault="00891139" w:rsidP="00891139"/>
    <w:p w14:paraId="09D25381" w14:textId="6D9B7574" w:rsidR="00891139" w:rsidRDefault="00891139" w:rsidP="00891139">
      <w:pPr>
        <w:pStyle w:val="ListParagraph"/>
        <w:numPr>
          <w:ilvl w:val="0"/>
          <w:numId w:val="1"/>
        </w:numPr>
      </w:pPr>
      <w:r>
        <w:t xml:space="preserve">Visual representation of growth of total number of trips and </w:t>
      </w:r>
      <w:r w:rsidR="0033530A">
        <w:t>bikers’</w:t>
      </w:r>
      <w:r>
        <w:t xml:space="preserve"> overtime</w:t>
      </w:r>
    </w:p>
    <w:p w14:paraId="062105AF" w14:textId="77777777" w:rsidR="00891139" w:rsidRDefault="00891139" w:rsidP="00891139">
      <w:pPr>
        <w:pStyle w:val="ListParagraph"/>
      </w:pPr>
    </w:p>
    <w:p w14:paraId="3A272BC0" w14:textId="3BE3CFA9" w:rsidR="00891139" w:rsidRDefault="00891139" w:rsidP="00891139">
      <w:pPr>
        <w:pStyle w:val="ListParagraph"/>
      </w:pPr>
      <w:r>
        <w:rPr>
          <w:noProof/>
        </w:rPr>
        <w:drawing>
          <wp:inline distT="0" distB="0" distL="0" distR="0" wp14:anchorId="4FBCABBA" wp14:editId="231CCD21">
            <wp:extent cx="5943600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C01" w14:textId="7E79DE0D" w:rsidR="00891139" w:rsidRDefault="00891139" w:rsidP="00891139">
      <w:pPr>
        <w:pStyle w:val="ListParagraph"/>
      </w:pPr>
    </w:p>
    <w:p w14:paraId="1359A42C" w14:textId="6AAF4F70" w:rsidR="0033530A" w:rsidRPr="0033530A" w:rsidRDefault="0033530A" w:rsidP="0033530A"/>
    <w:p w14:paraId="24488BD1" w14:textId="7FF5CA2A" w:rsidR="00891139" w:rsidRDefault="00891139" w:rsidP="00891139">
      <w:pPr>
        <w:pStyle w:val="ListParagraph"/>
        <w:numPr>
          <w:ilvl w:val="0"/>
          <w:numId w:val="1"/>
        </w:numPr>
      </w:pPr>
      <w:r>
        <w:rPr>
          <w:rFonts w:ascii="Tableau Light" w:hAnsi="Tableau Light"/>
          <w:b/>
          <w:bCs/>
          <w:color w:val="333333"/>
          <w:sz w:val="20"/>
          <w:szCs w:val="20"/>
        </w:rPr>
        <w:t>Short Term Customers have less numbers of miles in comparison to the Subscribers (long term customers).</w:t>
      </w:r>
    </w:p>
    <w:p w14:paraId="436C3517" w14:textId="2503FB5D" w:rsidR="00891139" w:rsidRDefault="00891139" w:rsidP="00891139">
      <w:pPr>
        <w:pStyle w:val="ListParagraph"/>
      </w:pPr>
    </w:p>
    <w:p w14:paraId="24CED868" w14:textId="2E50DB69" w:rsidR="00891139" w:rsidRDefault="00891139" w:rsidP="00891139">
      <w:pPr>
        <w:pStyle w:val="ListParagraph"/>
      </w:pPr>
    </w:p>
    <w:p w14:paraId="6EFE0583" w14:textId="4F7B2956" w:rsidR="00891139" w:rsidRDefault="00891139" w:rsidP="00891139">
      <w:pPr>
        <w:pStyle w:val="ListParagraph"/>
      </w:pPr>
      <w:r>
        <w:rPr>
          <w:noProof/>
        </w:rPr>
        <w:drawing>
          <wp:inline distT="0" distB="0" distL="0" distR="0" wp14:anchorId="627DB21E" wp14:editId="5D20D4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A7C7" w14:textId="1D6C04E3" w:rsidR="00891139" w:rsidRDefault="00891139" w:rsidP="00891139">
      <w:pPr>
        <w:pStyle w:val="ListParagraph"/>
      </w:pPr>
    </w:p>
    <w:p w14:paraId="54044B56" w14:textId="5ED23E06" w:rsidR="00891139" w:rsidRDefault="00891139" w:rsidP="00891139">
      <w:pPr>
        <w:pStyle w:val="ListParagraph"/>
        <w:numPr>
          <w:ilvl w:val="0"/>
          <w:numId w:val="1"/>
        </w:numPr>
      </w:pPr>
      <w:r>
        <w:t xml:space="preserve">Peak hours in Summer time is 5pm </w:t>
      </w:r>
      <w:r w:rsidR="00CB39D4">
        <w:t>&amp; 6 pm</w:t>
      </w:r>
    </w:p>
    <w:p w14:paraId="3B5340B4" w14:textId="42A24E09" w:rsidR="00891139" w:rsidRDefault="00891139" w:rsidP="00891139">
      <w:r>
        <w:rPr>
          <w:noProof/>
        </w:rPr>
        <w:drawing>
          <wp:inline distT="0" distB="0" distL="0" distR="0" wp14:anchorId="533E32EF" wp14:editId="12805F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91A6" w14:textId="63187A19" w:rsidR="00CB39D4" w:rsidRDefault="00CB39D4" w:rsidP="00891139"/>
    <w:p w14:paraId="3D110765" w14:textId="6054764D" w:rsidR="00CB39D4" w:rsidRDefault="00CB39D4" w:rsidP="00CB39D4">
      <w:pPr>
        <w:pStyle w:val="ListParagraph"/>
        <w:numPr>
          <w:ilvl w:val="0"/>
          <w:numId w:val="1"/>
        </w:numPr>
      </w:pPr>
      <w:r>
        <w:t>Peak Hours in Winter is also 5pm and 6pm</w:t>
      </w:r>
    </w:p>
    <w:p w14:paraId="234B55F8" w14:textId="53CB2E3C" w:rsidR="00CB39D4" w:rsidRDefault="00CB39D4" w:rsidP="00CB39D4">
      <w:r>
        <w:rPr>
          <w:noProof/>
        </w:rPr>
        <w:drawing>
          <wp:inline distT="0" distB="0" distL="0" distR="0" wp14:anchorId="34B98F6F" wp14:editId="40C1B6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0F62" w14:textId="62880EA9" w:rsidR="00CB39D4" w:rsidRDefault="00CB39D4" w:rsidP="00CB39D4"/>
    <w:p w14:paraId="18A750E0" w14:textId="1D8BBC99" w:rsidR="00CB39D4" w:rsidRPr="00CB39D4" w:rsidRDefault="00CB39D4" w:rsidP="00CB39D4">
      <w:pPr>
        <w:pStyle w:val="ListParagraph"/>
        <w:numPr>
          <w:ilvl w:val="0"/>
          <w:numId w:val="1"/>
        </w:numPr>
      </w:pPr>
      <w:r>
        <w:t xml:space="preserve">Top Ten Station </w:t>
      </w:r>
      <w:r>
        <w:rPr>
          <w:rFonts w:ascii="Segoe UI" w:hAnsi="Segoe UI" w:cs="Segoe UI"/>
          <w:color w:val="24292E"/>
          <w:shd w:val="clear" w:color="auto" w:fill="FFFFFF"/>
        </w:rPr>
        <w:t>in the city for starting a journey</w:t>
      </w:r>
      <w:r>
        <w:rPr>
          <w:rFonts w:ascii="Segoe UI" w:hAnsi="Segoe UI" w:cs="Segoe UI"/>
          <w:color w:val="24292E"/>
          <w:shd w:val="clear" w:color="auto" w:fill="FFFFFF"/>
        </w:rPr>
        <w:t xml:space="preserve"> is in NEW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YORK ,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 xml:space="preserve"> NY , USA.</w:t>
      </w:r>
    </w:p>
    <w:p w14:paraId="14CEF90D" w14:textId="6F2DC910" w:rsidR="00CB39D4" w:rsidRPr="00CB39D4" w:rsidRDefault="00CB39D4" w:rsidP="00CB39D4">
      <w:pPr>
        <w:pStyle w:val="ListParagraph"/>
      </w:pPr>
      <w:r>
        <w:rPr>
          <w:noProof/>
        </w:rPr>
        <w:drawing>
          <wp:inline distT="0" distB="0" distL="0" distR="0" wp14:anchorId="4A8763F9" wp14:editId="4BAE847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1A8" w14:textId="5265721E" w:rsidR="00CB39D4" w:rsidRDefault="00CB39D4" w:rsidP="00CB39D4">
      <w:pPr>
        <w:pStyle w:val="ListParagraph"/>
      </w:pPr>
    </w:p>
    <w:p w14:paraId="18D7C955" w14:textId="295392F4" w:rsidR="00CB39D4" w:rsidRDefault="00CB39D4" w:rsidP="00CB39D4">
      <w:pPr>
        <w:pStyle w:val="ListParagraph"/>
      </w:pPr>
    </w:p>
    <w:p w14:paraId="410A1752" w14:textId="77777777" w:rsidR="0033530A" w:rsidRPr="0033530A" w:rsidRDefault="0033530A" w:rsidP="0033530A">
      <w:pPr>
        <w:pStyle w:val="ListParagraph"/>
      </w:pPr>
    </w:p>
    <w:p w14:paraId="063962A7" w14:textId="0C1FF516" w:rsidR="00CB39D4" w:rsidRPr="00CB39D4" w:rsidRDefault="00CB39D4" w:rsidP="00CB39D4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Top Ten S</w:t>
      </w:r>
      <w:r>
        <w:rPr>
          <w:rFonts w:ascii="Segoe UI" w:hAnsi="Segoe UI" w:cs="Segoe UI"/>
          <w:color w:val="24292E"/>
          <w:shd w:val="clear" w:color="auto" w:fill="FFFFFF"/>
        </w:rPr>
        <w:t>tations in the city for ending a journey</w:t>
      </w:r>
      <w:r>
        <w:rPr>
          <w:rFonts w:ascii="Segoe UI" w:hAnsi="Segoe UI" w:cs="Segoe UI"/>
          <w:color w:val="24292E"/>
          <w:shd w:val="clear" w:color="auto" w:fill="FFFFFF"/>
        </w:rPr>
        <w:t xml:space="preserve"> is also New York,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NY,USA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>.</w:t>
      </w:r>
    </w:p>
    <w:p w14:paraId="6F818E4A" w14:textId="3072D828" w:rsidR="00CB39D4" w:rsidRDefault="00CB39D4" w:rsidP="00CB39D4">
      <w:pPr>
        <w:pStyle w:val="ListParagraph"/>
      </w:pPr>
      <w:r>
        <w:rPr>
          <w:noProof/>
        </w:rPr>
        <w:drawing>
          <wp:inline distT="0" distB="0" distL="0" distR="0" wp14:anchorId="40DB35B2" wp14:editId="3C6BA5E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73D6" w14:textId="08C81644" w:rsidR="00CB39D4" w:rsidRDefault="00CB39D4" w:rsidP="00CB39D4"/>
    <w:p w14:paraId="7F0ADA88" w14:textId="1E29BAEB" w:rsidR="00CB39D4" w:rsidRPr="00851742" w:rsidRDefault="00CB39D4" w:rsidP="00CB39D4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T</w:t>
      </w:r>
      <w:r>
        <w:rPr>
          <w:rFonts w:ascii="Segoe UI" w:hAnsi="Segoe UI" w:cs="Segoe UI"/>
          <w:color w:val="24292E"/>
          <w:shd w:val="clear" w:color="auto" w:fill="FFFFFF"/>
        </w:rPr>
        <w:t>he bottom 10 stations in the city for starting a journey</w:t>
      </w:r>
      <w:r w:rsidR="00851742">
        <w:rPr>
          <w:rFonts w:ascii="Segoe UI" w:hAnsi="Segoe UI" w:cs="Segoe UI"/>
          <w:color w:val="24292E"/>
          <w:shd w:val="clear" w:color="auto" w:fill="FFFFFF"/>
        </w:rPr>
        <w:t xml:space="preserve"> is NEW </w:t>
      </w:r>
      <w:proofErr w:type="gramStart"/>
      <w:r w:rsidR="00851742">
        <w:rPr>
          <w:rFonts w:ascii="Segoe UI" w:hAnsi="Segoe UI" w:cs="Segoe UI"/>
          <w:color w:val="24292E"/>
          <w:shd w:val="clear" w:color="auto" w:fill="FFFFFF"/>
        </w:rPr>
        <w:t>YORK ,NY</w:t>
      </w:r>
      <w:proofErr w:type="gramEnd"/>
      <w:r w:rsidR="00851742">
        <w:rPr>
          <w:rFonts w:ascii="Segoe UI" w:hAnsi="Segoe UI" w:cs="Segoe UI"/>
          <w:color w:val="24292E"/>
          <w:shd w:val="clear" w:color="auto" w:fill="FFFFFF"/>
        </w:rPr>
        <w:t xml:space="preserve"> USA</w:t>
      </w:r>
    </w:p>
    <w:p w14:paraId="41F486E3" w14:textId="449ED157" w:rsidR="00851742" w:rsidRDefault="00851742" w:rsidP="00851742">
      <w:pPr>
        <w:pStyle w:val="ListParagraph"/>
      </w:pPr>
      <w:r>
        <w:rPr>
          <w:noProof/>
        </w:rPr>
        <w:drawing>
          <wp:inline distT="0" distB="0" distL="0" distR="0" wp14:anchorId="6D1681F2" wp14:editId="5C8710D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D564" w14:textId="6E34E01F" w:rsidR="00851742" w:rsidRDefault="00851742" w:rsidP="00851742">
      <w:pPr>
        <w:pStyle w:val="ListParagraph"/>
      </w:pPr>
    </w:p>
    <w:p w14:paraId="62AD0F1E" w14:textId="1D83ECD9" w:rsidR="00851742" w:rsidRDefault="00851742" w:rsidP="00851742">
      <w:pPr>
        <w:pStyle w:val="ListParagraph"/>
        <w:numPr>
          <w:ilvl w:val="0"/>
          <w:numId w:val="1"/>
        </w:numPr>
      </w:pPr>
      <w:r>
        <w:lastRenderedPageBreak/>
        <w:t xml:space="preserve">The bottom 10 station in the city for ending a journey is </w:t>
      </w:r>
    </w:p>
    <w:p w14:paraId="6921FCC6" w14:textId="57EB1DC2" w:rsidR="00851742" w:rsidRDefault="00851742" w:rsidP="00851742">
      <w:pPr>
        <w:pStyle w:val="ListParagraph"/>
      </w:pPr>
    </w:p>
    <w:p w14:paraId="71E16F8B" w14:textId="3A9CAA21" w:rsidR="00851742" w:rsidRDefault="00851742" w:rsidP="00851742">
      <w:pPr>
        <w:pStyle w:val="ListParagraph"/>
      </w:pPr>
      <w:r>
        <w:rPr>
          <w:noProof/>
        </w:rPr>
        <w:drawing>
          <wp:inline distT="0" distB="0" distL="0" distR="0" wp14:anchorId="2AD18333" wp14:editId="48C4A2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8297" w14:textId="21013394" w:rsidR="00851742" w:rsidRDefault="00851742" w:rsidP="00851742">
      <w:pPr>
        <w:pStyle w:val="ListParagraph"/>
      </w:pPr>
    </w:p>
    <w:p w14:paraId="46247E0C" w14:textId="01045E91" w:rsidR="00851742" w:rsidRDefault="00851742" w:rsidP="00851742">
      <w:pPr>
        <w:pStyle w:val="ListParagraph"/>
      </w:pPr>
    </w:p>
    <w:p w14:paraId="1FAC89BD" w14:textId="78A1782A" w:rsidR="00851742" w:rsidRPr="002D7B6B" w:rsidRDefault="00F55FA3" w:rsidP="002D7B6B">
      <w:pPr>
        <w:pStyle w:val="ListParagraph"/>
        <w:numPr>
          <w:ilvl w:val="0"/>
          <w:numId w:val="1"/>
        </w:numPr>
        <w:rPr>
          <w:rFonts w:ascii="Segoe UI" w:hAnsi="Segoe UI" w:cs="Segoe UI"/>
          <w:color w:val="24292E"/>
          <w:shd w:val="clear" w:color="auto" w:fill="FFFFFF"/>
        </w:rPr>
      </w:pPr>
      <w:r w:rsidRPr="002D7B6B">
        <w:rPr>
          <w:rFonts w:ascii="Segoe UI" w:hAnsi="Segoe UI" w:cs="Segoe UI"/>
          <w:color w:val="24292E"/>
          <w:shd w:val="clear" w:color="auto" w:fill="FFFFFF"/>
        </w:rPr>
        <w:t>T</w:t>
      </w:r>
      <w:r w:rsidRPr="002D7B6B">
        <w:rPr>
          <w:rFonts w:ascii="Segoe UI" w:hAnsi="Segoe UI" w:cs="Segoe UI"/>
          <w:color w:val="24292E"/>
          <w:shd w:val="clear" w:color="auto" w:fill="FFFFFF"/>
        </w:rPr>
        <w:t>he gender breakdown of active participants (Male v. Female)</w:t>
      </w:r>
      <w:r w:rsidRPr="002D7B6B">
        <w:rPr>
          <w:rFonts w:ascii="Segoe UI" w:hAnsi="Segoe UI" w:cs="Segoe UI"/>
          <w:color w:val="24292E"/>
          <w:shd w:val="clear" w:color="auto" w:fill="FFFFFF"/>
        </w:rPr>
        <w:t xml:space="preserve"> shows Male riders are more than female riders.</w:t>
      </w:r>
    </w:p>
    <w:p w14:paraId="3A084F5F" w14:textId="6BD9B57E" w:rsidR="00851742" w:rsidRDefault="00851742" w:rsidP="00851742">
      <w:pPr>
        <w:pStyle w:val="ListParagraph"/>
      </w:pPr>
    </w:p>
    <w:p w14:paraId="1A1495A4" w14:textId="3E096220" w:rsidR="00851742" w:rsidRDefault="00851742" w:rsidP="00851742">
      <w:pPr>
        <w:pStyle w:val="ListParagraph"/>
      </w:pPr>
      <w:r>
        <w:rPr>
          <w:noProof/>
        </w:rPr>
        <w:drawing>
          <wp:inline distT="0" distB="0" distL="0" distR="0" wp14:anchorId="09063248" wp14:editId="45C2EEE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ED9C" w14:textId="77777777" w:rsidR="00851742" w:rsidRDefault="00851742" w:rsidP="00851742"/>
    <w:p w14:paraId="549FE824" w14:textId="77777777" w:rsidR="00CB39D4" w:rsidRDefault="00CB39D4" w:rsidP="00CB39D4"/>
    <w:p w14:paraId="4B8379BB" w14:textId="0D1865F8" w:rsidR="00CB39D4" w:rsidRPr="002D7B6B" w:rsidRDefault="00F55FA3" w:rsidP="002D7B6B">
      <w:pPr>
        <w:pStyle w:val="ListParagraph"/>
        <w:numPr>
          <w:ilvl w:val="0"/>
          <w:numId w:val="1"/>
        </w:numPr>
        <w:rPr>
          <w:rFonts w:ascii="Tableau Light" w:hAnsi="Tableau Light"/>
          <w:color w:val="333333"/>
          <w:sz w:val="20"/>
          <w:szCs w:val="20"/>
        </w:rPr>
      </w:pPr>
      <w:r w:rsidRPr="002D7B6B">
        <w:rPr>
          <w:rFonts w:ascii="Tableau Light" w:hAnsi="Tableau Light"/>
          <w:color w:val="333333"/>
          <w:sz w:val="20"/>
          <w:szCs w:val="20"/>
        </w:rPr>
        <w:t>Female</w:t>
      </w:r>
      <w:r w:rsidRPr="002D7B6B">
        <w:rPr>
          <w:rFonts w:ascii="Tableau Light" w:hAnsi="Tableau Light"/>
          <w:color w:val="333333"/>
          <w:sz w:val="20"/>
          <w:szCs w:val="20"/>
        </w:rPr>
        <w:t xml:space="preserve"> Riders are increasing over the time span hence proves </w:t>
      </w:r>
      <w:r w:rsidR="002D7B6B" w:rsidRPr="002D7B6B">
        <w:rPr>
          <w:rFonts w:ascii="Tableau Light" w:hAnsi="Tableau Light"/>
          <w:color w:val="333333"/>
          <w:sz w:val="20"/>
          <w:szCs w:val="20"/>
        </w:rPr>
        <w:t>it’s</w:t>
      </w:r>
      <w:r w:rsidRPr="002D7B6B">
        <w:rPr>
          <w:rFonts w:ascii="Tableau Light" w:hAnsi="Tableau Light"/>
          <w:color w:val="333333"/>
          <w:sz w:val="20"/>
          <w:szCs w:val="20"/>
        </w:rPr>
        <w:t xml:space="preserve"> been an </w:t>
      </w:r>
      <w:r w:rsidRPr="002D7B6B">
        <w:rPr>
          <w:rFonts w:ascii="Tableau Light" w:hAnsi="Tableau Light"/>
          <w:b/>
          <w:bCs/>
          <w:color w:val="333333"/>
          <w:sz w:val="20"/>
          <w:szCs w:val="20"/>
        </w:rPr>
        <w:t>effective initiative</w:t>
      </w:r>
      <w:r w:rsidRPr="002D7B6B">
        <w:rPr>
          <w:rFonts w:ascii="Tableau Light" w:hAnsi="Tableau Light"/>
          <w:color w:val="333333"/>
          <w:sz w:val="20"/>
          <w:szCs w:val="20"/>
        </w:rPr>
        <w:t>. Though Male Riders are more than female riders</w:t>
      </w:r>
    </w:p>
    <w:p w14:paraId="74B50F74" w14:textId="446BB8CA" w:rsidR="00C11A05" w:rsidRDefault="00C11A05" w:rsidP="00CB39D4">
      <w:r>
        <w:rPr>
          <w:noProof/>
        </w:rPr>
        <w:drawing>
          <wp:inline distT="0" distB="0" distL="0" distR="0" wp14:anchorId="1FED62DE" wp14:editId="5E17718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E84F" w14:textId="4DD112B1" w:rsidR="00C11A05" w:rsidRDefault="00C11A05" w:rsidP="00CB39D4"/>
    <w:p w14:paraId="0C336D1A" w14:textId="43B80CBB" w:rsidR="002D7B6B" w:rsidRDefault="002D7B6B" w:rsidP="00CB39D4">
      <w:pPr>
        <w:pStyle w:val="ListParagraph"/>
        <w:numPr>
          <w:ilvl w:val="0"/>
          <w:numId w:val="1"/>
        </w:numPr>
      </w:pPr>
      <w:r w:rsidRPr="002D7B6B">
        <w:rPr>
          <w:rFonts w:ascii="Segoe UI" w:hAnsi="Segoe UI" w:cs="Segoe UI"/>
          <w:color w:val="24292E"/>
          <w:shd w:val="clear" w:color="auto" w:fill="FFFFFF"/>
        </w:rPr>
        <w:t> </w:t>
      </w:r>
      <w:r w:rsidRPr="002D7B6B">
        <w:rPr>
          <w:rFonts w:ascii="Segoe UI" w:hAnsi="Segoe UI" w:cs="Segoe UI"/>
          <w:color w:val="24292E"/>
          <w:shd w:val="clear" w:color="auto" w:fill="FFFFFF"/>
        </w:rPr>
        <w:t>T</w:t>
      </w:r>
      <w:r w:rsidRPr="002D7B6B">
        <w:rPr>
          <w:rFonts w:ascii="Segoe UI" w:hAnsi="Segoe UI" w:cs="Segoe UI"/>
          <w:color w:val="24292E"/>
          <w:shd w:val="clear" w:color="auto" w:fill="FFFFFF"/>
        </w:rPr>
        <w:t>he average trip duration change by age</w:t>
      </w:r>
      <w:r w:rsidRPr="002D7B6B">
        <w:rPr>
          <w:rFonts w:ascii="Segoe UI" w:hAnsi="Segoe UI" w:cs="Segoe UI"/>
          <w:color w:val="24292E"/>
          <w:shd w:val="clear" w:color="auto" w:fill="FFFFFF"/>
        </w:rPr>
        <w:t xml:space="preserve"> is as follows.</w:t>
      </w:r>
      <w:r>
        <w:rPr>
          <w:rFonts w:ascii="Segoe UI" w:hAnsi="Segoe UI" w:cs="Segoe UI"/>
          <w:color w:val="24292E"/>
          <w:shd w:val="clear" w:color="auto" w:fill="FFFFFF"/>
        </w:rPr>
        <w:t xml:space="preserve"> After the age of 30 the average riders riding decreases. It suggests after the prime age of 30 the riders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gets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 xml:space="preserve"> lazy and </w:t>
      </w:r>
      <w:r>
        <w:rPr>
          <w:rFonts w:ascii="Segoe UI" w:hAnsi="Segoe UI" w:cs="Segoe UI"/>
          <w:color w:val="24292E"/>
          <w:shd w:val="clear" w:color="auto" w:fill="FFFFFF"/>
        </w:rPr>
        <w:lastRenderedPageBreak/>
        <w:t>switch to cars.</w:t>
      </w:r>
      <w:r>
        <w:rPr>
          <w:noProof/>
        </w:rPr>
        <w:drawing>
          <wp:inline distT="0" distB="0" distL="0" distR="0" wp14:anchorId="6DE28C1F" wp14:editId="2B3BB9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8068" w14:textId="0172F2A4" w:rsidR="00C11A05" w:rsidRDefault="00C11A05" w:rsidP="00CB39D4"/>
    <w:p w14:paraId="5C154798" w14:textId="078C10FD" w:rsidR="00C11A05" w:rsidRDefault="002D7B6B" w:rsidP="002D7B6B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24292E"/>
          <w:shd w:val="clear" w:color="auto" w:fill="FFFFFF"/>
        </w:rPr>
        <w:t>T</w:t>
      </w:r>
      <w:r>
        <w:rPr>
          <w:rFonts w:ascii="Segoe UI" w:hAnsi="Segoe UI" w:cs="Segoe UI"/>
          <w:color w:val="24292E"/>
          <w:shd w:val="clear" w:color="auto" w:fill="FFFFFF"/>
        </w:rPr>
        <w:t xml:space="preserve">he average distance in miles that </w:t>
      </w:r>
      <w:r>
        <w:rPr>
          <w:rFonts w:ascii="Segoe UI" w:hAnsi="Segoe UI" w:cs="Segoe UI"/>
          <w:color w:val="24292E"/>
          <w:shd w:val="clear" w:color="auto" w:fill="FFFFFF"/>
        </w:rPr>
        <w:t xml:space="preserve">the riders all together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 xml:space="preserve">gained </w:t>
      </w:r>
      <w:r w:rsidR="00207048">
        <w:rPr>
          <w:rFonts w:ascii="Segoe UI" w:hAnsi="Segoe UI" w:cs="Segoe UI"/>
          <w:color w:val="24292E"/>
          <w:shd w:val="clear" w:color="auto" w:fill="FFFFFF"/>
        </w:rPr>
        <w:t>.</w:t>
      </w:r>
      <w:proofErr w:type="gramEnd"/>
    </w:p>
    <w:p w14:paraId="7B2FD618" w14:textId="14C024C0" w:rsidR="00C11A05" w:rsidRDefault="00C11A05" w:rsidP="00CB39D4">
      <w:r>
        <w:rPr>
          <w:noProof/>
        </w:rPr>
        <w:drawing>
          <wp:inline distT="0" distB="0" distL="0" distR="0" wp14:anchorId="44461B73" wp14:editId="157A6D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A44E" w14:textId="730B0EB2" w:rsidR="00C11A05" w:rsidRDefault="00C11A05" w:rsidP="00CB39D4"/>
    <w:p w14:paraId="0A3FCAE3" w14:textId="544A51B1" w:rsidR="00C11A05" w:rsidRDefault="00207048" w:rsidP="002D7B6B">
      <w:pPr>
        <w:pStyle w:val="ListParagraph"/>
        <w:numPr>
          <w:ilvl w:val="0"/>
          <w:numId w:val="1"/>
        </w:numPr>
      </w:pPr>
      <w:r>
        <w:lastRenderedPageBreak/>
        <w:t xml:space="preserve">The bike with most trip duration is the </w:t>
      </w:r>
      <w:r>
        <w:rPr>
          <w:rFonts w:ascii="Segoe UI" w:hAnsi="Segoe UI" w:cs="Segoe UI"/>
          <w:color w:val="24292E"/>
          <w:shd w:val="clear" w:color="auto" w:fill="FFFFFF"/>
        </w:rPr>
        <w:t>bikes (by ID) are most likely due for repair or inspection in the timespan</w:t>
      </w:r>
    </w:p>
    <w:p w14:paraId="4E620A41" w14:textId="4EE4D893" w:rsidR="00C11A05" w:rsidRDefault="00C11A05" w:rsidP="00CB39D4">
      <w:r>
        <w:rPr>
          <w:noProof/>
        </w:rPr>
        <w:drawing>
          <wp:inline distT="0" distB="0" distL="0" distR="0" wp14:anchorId="5894D7C3" wp14:editId="712FB94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6754" w14:textId="5CD817BF" w:rsidR="00C11A05" w:rsidRDefault="00C11A05" w:rsidP="00CB39D4"/>
    <w:p w14:paraId="6913D7AC" w14:textId="7FB0E273" w:rsidR="00C11A05" w:rsidRDefault="00C11A05" w:rsidP="00CB39D4">
      <w:r>
        <w:t xml:space="preserve">15) </w:t>
      </w:r>
      <w:r w:rsidR="0033530A">
        <w:rPr>
          <w:rFonts w:ascii="Segoe UI" w:hAnsi="Segoe UI" w:cs="Segoe UI"/>
          <w:color w:val="24292E"/>
          <w:shd w:val="clear" w:color="auto" w:fill="FFFFFF"/>
        </w:rPr>
        <w:t xml:space="preserve">A static map that plots all bike stations with a visual indication of the most popular locations to start and end a journey with </w:t>
      </w:r>
      <w:r w:rsidR="0033530A" w:rsidRPr="00207048">
        <w:rPr>
          <w:rFonts w:ascii="Segoe UI" w:hAnsi="Segoe UI" w:cs="Segoe UI"/>
          <w:b/>
          <w:bCs/>
          <w:color w:val="24292E"/>
          <w:shd w:val="clear" w:color="auto" w:fill="FFFFFF"/>
        </w:rPr>
        <w:t>zip code data overlaid on top</w:t>
      </w:r>
      <w:r w:rsidR="00207048">
        <w:rPr>
          <w:rFonts w:ascii="Segoe UI" w:hAnsi="Segoe UI" w:cs="Segoe UI"/>
          <w:color w:val="24292E"/>
          <w:shd w:val="clear" w:color="auto" w:fill="FFFFFF"/>
        </w:rPr>
        <w:t xml:space="preserve"> as shown below,</w:t>
      </w:r>
    </w:p>
    <w:p w14:paraId="77263DD0" w14:textId="605FCCA8" w:rsidR="00C11A05" w:rsidRDefault="0033530A" w:rsidP="00CB39D4">
      <w:r>
        <w:rPr>
          <w:noProof/>
        </w:rPr>
        <w:drawing>
          <wp:inline distT="0" distB="0" distL="0" distR="0" wp14:anchorId="563B305B" wp14:editId="2E1AEE2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0507" w14:textId="0C846085" w:rsidR="00C11A05" w:rsidRDefault="00C11A05" w:rsidP="00CB39D4"/>
    <w:p w14:paraId="4D7773B5" w14:textId="3A30ECDA" w:rsidR="00C11A05" w:rsidRDefault="00C11A05" w:rsidP="00CB39D4">
      <w:pPr>
        <w:rPr>
          <w:rFonts w:ascii="Segoe UI" w:hAnsi="Segoe UI" w:cs="Segoe UI"/>
          <w:color w:val="24292E"/>
          <w:shd w:val="clear" w:color="auto" w:fill="FFFFFF"/>
        </w:rPr>
      </w:pPr>
      <w:r>
        <w:t>16)</w:t>
      </w:r>
      <w:r w:rsidR="0033530A" w:rsidRPr="0033530A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33530A">
        <w:rPr>
          <w:rFonts w:ascii="Segoe UI" w:hAnsi="Segoe UI" w:cs="Segoe UI"/>
          <w:color w:val="24292E"/>
          <w:shd w:val="clear" w:color="auto" w:fill="FFFFFF"/>
        </w:rPr>
        <w:t>If you're working with a merged dataset: a dynamic map that shows how each station's popularity changes over time (by month and year) -- with commentary pointing to any interesting events that may be behind these phenomena.</w:t>
      </w:r>
    </w:p>
    <w:p w14:paraId="01FB472F" w14:textId="1FE67D57" w:rsidR="0033530A" w:rsidRDefault="0033530A" w:rsidP="00CB39D4">
      <w:pPr>
        <w:rPr>
          <w:rFonts w:ascii="Segoe UI" w:hAnsi="Segoe UI" w:cs="Segoe UI"/>
          <w:color w:val="24292E"/>
          <w:shd w:val="clear" w:color="auto" w:fill="FFFFFF"/>
        </w:rPr>
      </w:pPr>
      <w:bookmarkStart w:id="0" w:name="_GoBack"/>
      <w:bookmarkEnd w:id="0"/>
    </w:p>
    <w:p w14:paraId="68632CFA" w14:textId="49A79FB6" w:rsidR="0033530A" w:rsidRDefault="0033530A" w:rsidP="00CB39D4">
      <w:r>
        <w:rPr>
          <w:noProof/>
        </w:rPr>
        <w:drawing>
          <wp:inline distT="0" distB="0" distL="0" distR="0" wp14:anchorId="3EA6F277" wp14:editId="191251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BBD4" w14:textId="77777777" w:rsidR="0033530A" w:rsidRDefault="0033530A" w:rsidP="00CB39D4"/>
    <w:p w14:paraId="684C22F0" w14:textId="77777777" w:rsidR="00C11A05" w:rsidRDefault="00C11A05" w:rsidP="00CB39D4"/>
    <w:p w14:paraId="4CFAB6CA" w14:textId="77777777" w:rsidR="00CB39D4" w:rsidRPr="00891139" w:rsidRDefault="00CB39D4" w:rsidP="00CB39D4">
      <w:pPr>
        <w:pStyle w:val="ListParagraph"/>
      </w:pPr>
    </w:p>
    <w:sectPr w:rsidR="00CB39D4" w:rsidRPr="00891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bleau Ligh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0112D7"/>
    <w:multiLevelType w:val="hybridMultilevel"/>
    <w:tmpl w:val="EAA663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139"/>
    <w:rsid w:val="00207048"/>
    <w:rsid w:val="002D7B6B"/>
    <w:rsid w:val="00334009"/>
    <w:rsid w:val="0033530A"/>
    <w:rsid w:val="00851742"/>
    <w:rsid w:val="00891139"/>
    <w:rsid w:val="008F304F"/>
    <w:rsid w:val="00C11A05"/>
    <w:rsid w:val="00CB39D4"/>
    <w:rsid w:val="00F55FA3"/>
    <w:rsid w:val="00FF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6EE5F"/>
  <w15:chartTrackingRefBased/>
  <w15:docId w15:val="{D03B56C2-C02E-4B4B-A5DB-D735148EF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13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F33B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ublic.tableau.com/profile/smita.sharma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9</Pages>
  <Words>314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smita sharma</dc:creator>
  <cp:keywords/>
  <dc:description/>
  <cp:lastModifiedBy>smita sharma</cp:lastModifiedBy>
  <cp:revision>5</cp:revision>
  <dcterms:created xsi:type="dcterms:W3CDTF">2019-07-11T22:15:00Z</dcterms:created>
  <dcterms:modified xsi:type="dcterms:W3CDTF">2019-07-12T01:20:00Z</dcterms:modified>
</cp:coreProperties>
</file>